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="0096307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СПАССКОГО СЕЛЬСКОГО ПОСЕЛЕНИЯ </w:t>
      </w: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КОТЕЛЬНИЧСКОГО РАЙОНА</w:t>
      </w:r>
      <w:r w:rsidR="0096307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2295"/>
      </w:tblGrid>
      <w:tr w:rsidR="007B0CBE" w:rsidRPr="007B0CBE" w:rsidTr="0096307D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784F88" w:rsidP="0096307D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02.06.2022</w:t>
            </w:r>
            <w:bookmarkStart w:id="0" w:name="_GoBack"/>
            <w:bookmarkEnd w:id="0"/>
          </w:p>
        </w:tc>
        <w:tc>
          <w:tcPr>
            <w:tcW w:w="606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95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551A07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B0CBE" w:rsidRPr="007B0CBE" w:rsidTr="0096307D">
        <w:tc>
          <w:tcPr>
            <w:tcW w:w="171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shd w:val="clear" w:color="auto" w:fill="auto"/>
          </w:tcPr>
          <w:p w:rsidR="007B0CBE" w:rsidRPr="007B0CBE" w:rsidRDefault="0096307D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Спасское</w:t>
            </w:r>
          </w:p>
        </w:tc>
        <w:tc>
          <w:tcPr>
            <w:tcW w:w="2295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ar-SA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1"/>
        <w:gridCol w:w="5954"/>
        <w:gridCol w:w="2323"/>
      </w:tblGrid>
      <w:tr w:rsidR="007B0CBE" w:rsidRPr="007B0CBE" w:rsidTr="00526B3F">
        <w:trPr>
          <w:trHeight w:val="1654"/>
        </w:trPr>
        <w:tc>
          <w:tcPr>
            <w:tcW w:w="1801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7B0CBE" w:rsidRDefault="007B0CBE" w:rsidP="007B0CBE">
            <w:pPr>
              <w:pStyle w:val="a4"/>
              <w:snapToGrid w:val="0"/>
              <w:ind w:right="-71"/>
              <w:jc w:val="center"/>
            </w:pPr>
            <w:r w:rsidRPr="007B0CBE">
              <w:rPr>
                <w:b/>
              </w:rPr>
              <w:t xml:space="preserve">О </w:t>
            </w:r>
            <w:r>
              <w:rPr>
                <w:b/>
                <w:bCs/>
              </w:rPr>
              <w:t>подготовке проекта внесения изменений в местные нормативы градостроительного проектирования</w:t>
            </w:r>
            <w:r w:rsidR="00817B96">
              <w:rPr>
                <w:b/>
                <w:bCs/>
              </w:rPr>
              <w:t xml:space="preserve"> </w:t>
            </w:r>
            <w:r w:rsidR="005C6A4C">
              <w:rPr>
                <w:b/>
                <w:bCs/>
              </w:rPr>
              <w:t xml:space="preserve">муниципального образования </w:t>
            </w:r>
            <w:r w:rsidR="0096307D">
              <w:rPr>
                <w:b/>
                <w:bCs/>
              </w:rPr>
              <w:t>Спасско</w:t>
            </w:r>
            <w:r w:rsidR="005C6A4C">
              <w:rPr>
                <w:b/>
                <w:bCs/>
              </w:rPr>
              <w:t>е</w:t>
            </w:r>
            <w:r w:rsidR="0096307D">
              <w:rPr>
                <w:b/>
                <w:bCs/>
              </w:rPr>
              <w:t xml:space="preserve"> сельско</w:t>
            </w:r>
            <w:r w:rsidR="005C6A4C">
              <w:rPr>
                <w:b/>
                <w:bCs/>
              </w:rPr>
              <w:t>е</w:t>
            </w:r>
            <w:r w:rsidR="0096307D">
              <w:rPr>
                <w:b/>
                <w:bCs/>
              </w:rPr>
              <w:t xml:space="preserve"> п</w:t>
            </w:r>
            <w:r w:rsidR="005C6A4C">
              <w:rPr>
                <w:b/>
                <w:bCs/>
              </w:rPr>
              <w:t xml:space="preserve">оселение </w:t>
            </w:r>
            <w:proofErr w:type="spellStart"/>
            <w:r w:rsidR="005C6A4C">
              <w:rPr>
                <w:b/>
                <w:bCs/>
              </w:rPr>
              <w:t>Котельничского</w:t>
            </w:r>
            <w:proofErr w:type="spellEnd"/>
            <w:r w:rsidR="005C6A4C">
              <w:rPr>
                <w:b/>
                <w:bCs/>
              </w:rPr>
              <w:t xml:space="preserve"> района Кировской области</w:t>
            </w:r>
          </w:p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5271FE" w:rsidRDefault="00AC60F5" w:rsidP="00526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947B5">
        <w:rPr>
          <w:rFonts w:ascii="Times New Roman" w:hAnsi="Times New Roman" w:cs="Times New Roman"/>
          <w:sz w:val="28"/>
          <w:szCs w:val="28"/>
        </w:rPr>
        <w:t>частью 2 статьи 8, стать</w:t>
      </w:r>
      <w:r w:rsidR="007B0CBE">
        <w:rPr>
          <w:rFonts w:ascii="Times New Roman" w:hAnsi="Times New Roman" w:cs="Times New Roman"/>
          <w:sz w:val="28"/>
          <w:szCs w:val="28"/>
        </w:rPr>
        <w:t>е</w:t>
      </w:r>
      <w:r w:rsidR="00F947B5">
        <w:rPr>
          <w:rFonts w:ascii="Times New Roman" w:hAnsi="Times New Roman" w:cs="Times New Roman"/>
          <w:sz w:val="28"/>
          <w:szCs w:val="28"/>
        </w:rPr>
        <w:t xml:space="preserve">й </w:t>
      </w:r>
      <w:r w:rsidR="00C1623D">
        <w:rPr>
          <w:rFonts w:ascii="Times New Roman" w:hAnsi="Times New Roman" w:cs="Times New Roman"/>
          <w:sz w:val="28"/>
          <w:szCs w:val="28"/>
        </w:rPr>
        <w:t>29.4 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B0CBE">
        <w:rPr>
          <w:rFonts w:ascii="Times New Roman" w:hAnsi="Times New Roman" w:cs="Times New Roman"/>
          <w:sz w:val="28"/>
          <w:szCs w:val="28"/>
        </w:rPr>
        <w:t xml:space="preserve">, </w:t>
      </w:r>
      <w:r w:rsidR="00CD32C2">
        <w:rPr>
          <w:rFonts w:ascii="Times New Roman" w:hAnsi="Times New Roman" w:cs="Times New Roman"/>
          <w:sz w:val="28"/>
          <w:szCs w:val="28"/>
        </w:rPr>
        <w:t xml:space="preserve">статьёй 17 закона Кировской </w:t>
      </w:r>
      <w:r w:rsidR="00526B3F">
        <w:rPr>
          <w:rFonts w:ascii="Times New Roman" w:hAnsi="Times New Roman" w:cs="Times New Roman"/>
          <w:sz w:val="28"/>
          <w:szCs w:val="28"/>
        </w:rPr>
        <w:t>области от 28.09.2006 № 44-ЗО «</w:t>
      </w:r>
      <w:r w:rsidR="00CD32C2">
        <w:rPr>
          <w:rFonts w:ascii="Times New Roman" w:hAnsi="Times New Roman" w:cs="Times New Roman"/>
          <w:sz w:val="28"/>
          <w:szCs w:val="28"/>
        </w:rPr>
        <w:t xml:space="preserve">О регулировании градостроительной деятельности в Кировской области», 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</w:t>
      </w:r>
      <w:r w:rsidR="0096307D">
        <w:rPr>
          <w:rFonts w:ascii="Times New Roman" w:hAnsi="Times New Roman" w:cs="Times New Roman"/>
          <w:sz w:val="28"/>
          <w:szCs w:val="28"/>
          <w:shd w:val="clear" w:color="auto" w:fill="FFFFFF"/>
        </w:rPr>
        <w:t>Спасского сельского поселения</w:t>
      </w:r>
      <w:r w:rsidR="00C1623D" w:rsidRPr="007B0CB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C6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F26F5">
        <w:rPr>
          <w:rFonts w:ascii="Times New Roman" w:hAnsi="Times New Roman" w:cs="Times New Roman"/>
          <w:sz w:val="28"/>
          <w:szCs w:val="28"/>
        </w:rPr>
        <w:t>администрация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</w:t>
      </w:r>
      <w:r w:rsidR="0096307D"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</w:t>
      </w:r>
      <w:proofErr w:type="spellStart"/>
      <w:r w:rsidR="005271FE" w:rsidRPr="005271FE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5271FE" w:rsidRPr="005271FE">
        <w:rPr>
          <w:rFonts w:ascii="Times New Roman" w:hAnsi="Times New Roman" w:cs="Times New Roman"/>
          <w:sz w:val="28"/>
          <w:szCs w:val="28"/>
        </w:rPr>
        <w:t xml:space="preserve"> района Кировской </w:t>
      </w:r>
      <w:r w:rsidR="007B0CBE" w:rsidRPr="005271F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7B0CBE">
        <w:rPr>
          <w:rFonts w:ascii="Times New Roman" w:hAnsi="Times New Roman" w:cs="Times New Roman"/>
          <w:sz w:val="28"/>
          <w:szCs w:val="28"/>
        </w:rPr>
        <w:t>ПОСТАНОВЛЯЕТ</w:t>
      </w:r>
      <w:r w:rsidR="005271FE" w:rsidRPr="005271FE">
        <w:rPr>
          <w:rFonts w:ascii="Times New Roman" w:hAnsi="Times New Roman" w:cs="Times New Roman"/>
          <w:sz w:val="28"/>
          <w:szCs w:val="28"/>
        </w:rPr>
        <w:t>:</w:t>
      </w:r>
    </w:p>
    <w:p w:rsidR="003F0FC7" w:rsidRDefault="007B0CBE" w:rsidP="007B0CBE">
      <w:pPr>
        <w:pStyle w:val="a4"/>
        <w:snapToGrid w:val="0"/>
        <w:spacing w:line="360" w:lineRule="auto"/>
        <w:ind w:right="-71" w:firstLine="567"/>
      </w:pPr>
      <w:r>
        <w:t>1. </w:t>
      </w:r>
      <w:r w:rsidR="003F0FC7">
        <w:t>Разработать проект «</w:t>
      </w:r>
      <w:r w:rsidR="00AC60F5">
        <w:t>Внесение</w:t>
      </w:r>
      <w:r w:rsidR="00627148" w:rsidRPr="003667AE">
        <w:t xml:space="preserve"> изменений</w:t>
      </w:r>
      <w:r w:rsidR="00501718" w:rsidRPr="003667AE">
        <w:t xml:space="preserve"> в </w:t>
      </w:r>
      <w:r w:rsidR="003667AE" w:rsidRPr="003667AE">
        <w:rPr>
          <w:bCs/>
        </w:rPr>
        <w:t xml:space="preserve">местные нормативы градостроительного проектирования </w:t>
      </w:r>
      <w:r w:rsidR="0096307D">
        <w:rPr>
          <w:bCs/>
        </w:rPr>
        <w:t>Спасского сельского поселения</w:t>
      </w:r>
      <w:r w:rsidR="003667AE">
        <w:rPr>
          <w:bCs/>
        </w:rPr>
        <w:t>»</w:t>
      </w:r>
      <w:r>
        <w:rPr>
          <w:bCs/>
        </w:rPr>
        <w:t>.</w:t>
      </w:r>
    </w:p>
    <w:p w:rsidR="003F0FC7" w:rsidRPr="007B0CBE" w:rsidRDefault="007B0CBE" w:rsidP="007B0CBE">
      <w:pPr>
        <w:pStyle w:val="a4"/>
        <w:snapToGrid w:val="0"/>
        <w:spacing w:line="360" w:lineRule="auto"/>
        <w:ind w:right="-71" w:firstLine="567"/>
        <w:rPr>
          <w:b/>
          <w:bCs/>
        </w:rPr>
      </w:pPr>
      <w:r>
        <w:t>2. </w:t>
      </w:r>
      <w:r w:rsidR="00C227C4">
        <w:t xml:space="preserve">Опубликовать настоящее постановление на официальном сайте </w:t>
      </w:r>
      <w:r>
        <w:t>а</w:t>
      </w:r>
      <w:r w:rsidR="00C227C4">
        <w:t>дминистрации Котельничского района  (</w:t>
      </w:r>
      <w:hyperlink r:id="rId5" w:history="1">
        <w:r w:rsidRPr="007B0CBE">
          <w:rPr>
            <w:rStyle w:val="a9"/>
            <w:color w:val="auto"/>
            <w:u w:val="none"/>
          </w:rPr>
          <w:t>www.kotelnich-msu.ru</w:t>
        </w:r>
      </w:hyperlink>
      <w:r w:rsidR="00C227C4">
        <w:t>)</w:t>
      </w:r>
      <w:r>
        <w:t>.</w:t>
      </w:r>
    </w:p>
    <w:p w:rsidR="003F0FC7" w:rsidRDefault="007B0CBE" w:rsidP="007B0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271FE" w:rsidRPr="005271FE">
        <w:rPr>
          <w:rFonts w:ascii="Times New Roman" w:hAnsi="Times New Roman" w:cs="Times New Roman"/>
          <w:sz w:val="28"/>
          <w:szCs w:val="28"/>
        </w:rPr>
        <w:t>Настоящее постановление вступает в си</w:t>
      </w:r>
      <w:r w:rsidR="00C227C4">
        <w:rPr>
          <w:rFonts w:ascii="Times New Roman" w:hAnsi="Times New Roman" w:cs="Times New Roman"/>
          <w:sz w:val="28"/>
          <w:szCs w:val="28"/>
        </w:rPr>
        <w:t>лу с момента его опубликования</w:t>
      </w:r>
      <w:r w:rsidR="005271FE" w:rsidRPr="005271FE">
        <w:rPr>
          <w:rFonts w:ascii="Times New Roman" w:hAnsi="Times New Roman" w:cs="Times New Roman"/>
          <w:sz w:val="28"/>
          <w:szCs w:val="28"/>
        </w:rPr>
        <w:t>.</w:t>
      </w:r>
    </w:p>
    <w:p w:rsidR="00C227C4" w:rsidRDefault="007B0CBE" w:rsidP="007B0CBE">
      <w:pPr>
        <w:spacing w:after="48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230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0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6307D" w:rsidRDefault="0096307D" w:rsidP="009630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6307D" w:rsidRDefault="0096307D" w:rsidP="009630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271FE" w:rsidRPr="005271FE" w:rsidRDefault="0096307D" w:rsidP="0096307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</w:t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5271FE">
        <w:rPr>
          <w:rFonts w:ascii="Times New Roman" w:hAnsi="Times New Roman" w:cs="Times New Roman"/>
          <w:sz w:val="28"/>
          <w:szCs w:val="28"/>
        </w:rPr>
        <w:tab/>
      </w:r>
      <w:r w:rsidR="00963E4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В.Г.Мухлынин</w:t>
      </w:r>
      <w:proofErr w:type="spellEnd"/>
    </w:p>
    <w:p w:rsidR="0096307D" w:rsidRDefault="0096307D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07D" w:rsidRDefault="0096307D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6307D" w:rsidRDefault="0096307D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96307D" w:rsidRDefault="0096307D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06260C" w:rsidRDefault="0006260C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06260C" w:rsidRDefault="0006260C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06260C" w:rsidRDefault="0006260C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</w:p>
    <w:p w:rsidR="0006260C" w:rsidRDefault="0006260C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ar-SA"/>
        </w:rPr>
        <w:t>Исполнитель</w:t>
      </w:r>
    </w:p>
    <w:p w:rsidR="0006260C" w:rsidRDefault="0006260C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ar-SA"/>
        </w:rPr>
        <w:t>Грехов Лев Львович</w:t>
      </w:r>
    </w:p>
    <w:p w:rsidR="0096307D" w:rsidRDefault="0006260C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9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9"/>
          <w:lang w:eastAsia="ar-SA"/>
        </w:rPr>
        <w:t>+7(83342)3-26-34</w:t>
      </w:r>
    </w:p>
    <w:sectPr w:rsidR="0096307D" w:rsidSect="0035443D">
      <w:pgSz w:w="11906" w:h="16838"/>
      <w:pgMar w:top="1418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C6635B2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 w15:restartNumberingAfterBreak="0">
    <w:nsid w:val="06AD3BC9"/>
    <w:multiLevelType w:val="hybridMultilevel"/>
    <w:tmpl w:val="DE8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00001"/>
    <w:multiLevelType w:val="hybridMultilevel"/>
    <w:tmpl w:val="71506DAA"/>
    <w:lvl w:ilvl="0" w:tplc="12D252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2DC7639C"/>
    <w:multiLevelType w:val="hybridMultilevel"/>
    <w:tmpl w:val="569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62DB9"/>
    <w:multiLevelType w:val="hybridMultilevel"/>
    <w:tmpl w:val="CB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3F24"/>
    <w:multiLevelType w:val="hybridMultilevel"/>
    <w:tmpl w:val="DF508B56"/>
    <w:lvl w:ilvl="0" w:tplc="6EC018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7A346C4D"/>
    <w:multiLevelType w:val="hybridMultilevel"/>
    <w:tmpl w:val="546E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FE"/>
    <w:rsid w:val="0002601E"/>
    <w:rsid w:val="0006260C"/>
    <w:rsid w:val="00065793"/>
    <w:rsid w:val="001631FC"/>
    <w:rsid w:val="001C41D1"/>
    <w:rsid w:val="001F26F5"/>
    <w:rsid w:val="002307A5"/>
    <w:rsid w:val="00236CB3"/>
    <w:rsid w:val="00331F45"/>
    <w:rsid w:val="0035443D"/>
    <w:rsid w:val="003667AE"/>
    <w:rsid w:val="00395266"/>
    <w:rsid w:val="003F0FC7"/>
    <w:rsid w:val="00452113"/>
    <w:rsid w:val="00501718"/>
    <w:rsid w:val="00526B3F"/>
    <w:rsid w:val="005271FE"/>
    <w:rsid w:val="00551A07"/>
    <w:rsid w:val="0059616B"/>
    <w:rsid w:val="005C6A4C"/>
    <w:rsid w:val="00627148"/>
    <w:rsid w:val="00671F37"/>
    <w:rsid w:val="00784F88"/>
    <w:rsid w:val="007B0CBE"/>
    <w:rsid w:val="00817B96"/>
    <w:rsid w:val="0096307D"/>
    <w:rsid w:val="00963E4F"/>
    <w:rsid w:val="009F7A00"/>
    <w:rsid w:val="00A20640"/>
    <w:rsid w:val="00A83D66"/>
    <w:rsid w:val="00AB61B5"/>
    <w:rsid w:val="00AC60F5"/>
    <w:rsid w:val="00B00318"/>
    <w:rsid w:val="00B17AC4"/>
    <w:rsid w:val="00B92875"/>
    <w:rsid w:val="00BC6B07"/>
    <w:rsid w:val="00BD6FBA"/>
    <w:rsid w:val="00C1623D"/>
    <w:rsid w:val="00C227C4"/>
    <w:rsid w:val="00C32D25"/>
    <w:rsid w:val="00CD32C2"/>
    <w:rsid w:val="00E14417"/>
    <w:rsid w:val="00F02CDC"/>
    <w:rsid w:val="00F56A91"/>
    <w:rsid w:val="00F9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74D9"/>
  <w15:docId w15:val="{6C481916-4699-4C7C-B790-2B5C4A65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5</cp:revision>
  <cp:lastPrinted>2021-04-20T10:10:00Z</cp:lastPrinted>
  <dcterms:created xsi:type="dcterms:W3CDTF">2022-06-02T11:39:00Z</dcterms:created>
  <dcterms:modified xsi:type="dcterms:W3CDTF">2022-06-02T12:22:00Z</dcterms:modified>
</cp:coreProperties>
</file>